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BD511">
      <w:pPr>
        <w:pStyle w:val="6"/>
        <w:rPr>
          <w:u w:val="none"/>
        </w:rPr>
      </w:pPr>
      <w:r>
        <w:rPr>
          <w:u w:val="single"/>
        </w:rPr>
        <w:t>Аннотация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к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рабочей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программе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</w:t>
      </w:r>
      <w:r>
        <w:rPr>
          <w:spacing w:val="-5"/>
          <w:u w:val="single"/>
        </w:rPr>
        <w:t xml:space="preserve"> </w:t>
      </w:r>
      <w:r>
        <w:rPr>
          <w:u w:val="single"/>
        </w:rPr>
        <w:t>курсу</w:t>
      </w:r>
      <w:r>
        <w:rPr>
          <w:spacing w:val="-7"/>
          <w:u w:val="single"/>
        </w:rPr>
        <w:t xml:space="preserve"> </w:t>
      </w:r>
      <w:r>
        <w:rPr>
          <w:u w:val="single"/>
        </w:rPr>
        <w:t>внеурочной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u w:val="none"/>
        </w:rPr>
        <w:t xml:space="preserve"> </w:t>
      </w:r>
      <w:r>
        <w:rPr>
          <w:u w:val="single"/>
        </w:rPr>
        <w:t>КТД 7 класс</w:t>
      </w:r>
    </w:p>
    <w:p w14:paraId="7F3BFCA6">
      <w:pPr>
        <w:pStyle w:val="2"/>
        <w:spacing w:line="271" w:lineRule="exact"/>
        <w:ind w:left="3585"/>
        <w:jc w:val="both"/>
      </w:pPr>
    </w:p>
    <w:p w14:paraId="0CB562C2">
      <w:pPr>
        <w:pStyle w:val="5"/>
        <w:ind w:left="0" w:leftChars="0" w:right="315" w:firstLine="0" w:firstLineChars="0"/>
        <w:jc w:val="both"/>
      </w:pPr>
      <w:r>
        <w:t>Настоящая</w:t>
      </w:r>
      <w:r>
        <w:rPr>
          <w:spacing w:val="80"/>
        </w:rPr>
        <w:t xml:space="preserve"> </w:t>
      </w:r>
      <w:r>
        <w:t>рабочая</w:t>
      </w:r>
      <w:r>
        <w:rPr>
          <w:spacing w:val="80"/>
        </w:rPr>
        <w:t xml:space="preserve"> </w:t>
      </w:r>
      <w:r>
        <w:t>программа</w:t>
      </w:r>
      <w:r>
        <w:rPr>
          <w:spacing w:val="80"/>
        </w:rPr>
        <w:t xml:space="preserve"> </w:t>
      </w:r>
      <w:r>
        <w:t>разработана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следующих</w:t>
      </w:r>
      <w:r>
        <w:rPr>
          <w:spacing w:val="80"/>
        </w:rPr>
        <w:t xml:space="preserve"> </w:t>
      </w:r>
      <w:r>
        <w:t>нормативно-правовых документов:</w:t>
      </w:r>
    </w:p>
    <w:p w14:paraId="27BDD68C">
      <w:pPr>
        <w:pStyle w:val="8"/>
        <w:numPr>
          <w:ilvl w:val="0"/>
          <w:numId w:val="1"/>
        </w:numPr>
        <w:tabs>
          <w:tab w:val="left" w:pos="468"/>
        </w:tabs>
        <w:spacing w:before="0" w:after="0" w:line="276" w:lineRule="auto"/>
        <w:ind w:left="342" w:right="2737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29.12.2012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273-ФЗ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 Российской Федерации» (споследующими изменениями);</w:t>
      </w:r>
    </w:p>
    <w:p w14:paraId="3611C0A3">
      <w:pPr>
        <w:pStyle w:val="8"/>
        <w:numPr>
          <w:ilvl w:val="0"/>
          <w:numId w:val="1"/>
        </w:numPr>
        <w:tabs>
          <w:tab w:val="left" w:pos="468"/>
        </w:tabs>
        <w:spacing w:before="0" w:after="0" w:line="276" w:lineRule="auto"/>
        <w:ind w:left="342" w:right="2152" w:firstLine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науки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 17.12.2010 № 1897 «Обутверждении федерального государственного образовательного стандарта основного общего образования» (с</w:t>
      </w:r>
    </w:p>
    <w:p w14:paraId="02CAFA86">
      <w:pPr>
        <w:pStyle w:val="5"/>
        <w:ind w:left="342" w:firstLine="0"/>
        <w:jc w:val="both"/>
      </w:pPr>
      <w:r>
        <w:t>последующими</w:t>
      </w:r>
      <w:r>
        <w:rPr>
          <w:spacing w:val="-2"/>
        </w:rPr>
        <w:t xml:space="preserve"> </w:t>
      </w:r>
      <w:r>
        <w:t>изменениями)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далее</w:t>
      </w:r>
      <w:r>
        <w:rPr>
          <w:spacing w:val="-6"/>
        </w:rPr>
        <w:t xml:space="preserve"> </w:t>
      </w:r>
      <w:r>
        <w:t xml:space="preserve">ФГОС </w:t>
      </w:r>
      <w:r>
        <w:rPr>
          <w:spacing w:val="-4"/>
        </w:rPr>
        <w:t>ООО;</w:t>
      </w:r>
    </w:p>
    <w:p w14:paraId="2040186F">
      <w:pPr>
        <w:pStyle w:val="8"/>
        <w:numPr>
          <w:ilvl w:val="0"/>
          <w:numId w:val="1"/>
        </w:numPr>
        <w:tabs>
          <w:tab w:val="left" w:pos="576"/>
        </w:tabs>
        <w:spacing w:before="40" w:after="0" w:line="240" w:lineRule="auto"/>
        <w:ind w:left="576" w:right="0" w:hanging="234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4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9"/>
          <w:sz w:val="24"/>
        </w:rPr>
        <w:t xml:space="preserve"> </w:t>
      </w:r>
      <w:r>
        <w:rPr>
          <w:sz w:val="24"/>
        </w:rPr>
        <w:t>от</w:t>
      </w:r>
      <w:r>
        <w:rPr>
          <w:spacing w:val="45"/>
          <w:sz w:val="24"/>
        </w:rPr>
        <w:t xml:space="preserve"> </w:t>
      </w:r>
      <w:r>
        <w:rPr>
          <w:spacing w:val="-2"/>
          <w:sz w:val="24"/>
        </w:rPr>
        <w:t>16.11.2022</w:t>
      </w:r>
    </w:p>
    <w:p w14:paraId="48858D60">
      <w:pPr>
        <w:pStyle w:val="5"/>
        <w:spacing w:before="44" w:line="276" w:lineRule="auto"/>
        <w:ind w:left="342" w:right="659" w:firstLine="0"/>
        <w:jc w:val="both"/>
      </w:pPr>
      <w:r>
        <w:t>№</w:t>
      </w:r>
      <w:r>
        <w:rPr>
          <w:spacing w:val="40"/>
        </w:rPr>
        <w:t xml:space="preserve"> </w:t>
      </w:r>
      <w:r>
        <w:t>993</w:t>
      </w:r>
      <w:r>
        <w:rPr>
          <w:spacing w:val="40"/>
        </w:rPr>
        <w:t xml:space="preserve"> </w:t>
      </w:r>
      <w:r>
        <w:t>«Обутверждении</w:t>
      </w:r>
      <w:r>
        <w:rPr>
          <w:spacing w:val="-3"/>
        </w:rPr>
        <w:t xml:space="preserve"> </w:t>
      </w:r>
      <w:r>
        <w:t>федеральной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основного общего образования»;</w:t>
      </w:r>
    </w:p>
    <w:p w14:paraId="0D157B03">
      <w:pPr>
        <w:pStyle w:val="5"/>
        <w:spacing w:line="273" w:lineRule="exact"/>
        <w:ind w:left="100" w:firstLine="240" w:firstLineChars="100"/>
        <w:jc w:val="both"/>
      </w:pPr>
      <w:r>
        <w:t>-</w:t>
      </w:r>
      <w:r>
        <w:rPr>
          <w:spacing w:val="-4"/>
        </w:rPr>
        <w:t xml:space="preserve"> </w:t>
      </w:r>
      <w:r>
        <w:t>Приказ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874</w:t>
      </w:r>
    </w:p>
    <w:p w14:paraId="77BC4669">
      <w:pPr>
        <w:pStyle w:val="5"/>
        <w:ind w:left="339" w:leftChars="154" w:right="315" w:firstLine="0" w:firstLineChars="0"/>
        <w:jc w:val="both"/>
      </w:pPr>
      <w:r>
        <w:t>«Об</w:t>
      </w:r>
      <w:r>
        <w:rPr>
          <w:spacing w:val="-3"/>
        </w:rPr>
        <w:t xml:space="preserve"> </w:t>
      </w:r>
      <w:r>
        <w:t>утверждении</w:t>
      </w:r>
      <w:r>
        <w:rPr>
          <w:spacing w:val="-7"/>
        </w:rPr>
        <w:t xml:space="preserve"> </w:t>
      </w:r>
      <w:r>
        <w:t>Порядка</w:t>
      </w:r>
      <w:r>
        <w:rPr>
          <w:spacing w:val="-8"/>
        </w:rPr>
        <w:t xml:space="preserve"> </w:t>
      </w:r>
      <w:r>
        <w:t>разработки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утверждения</w:t>
      </w:r>
      <w:r>
        <w:rPr>
          <w:spacing w:val="-7"/>
        </w:rPr>
        <w:t xml:space="preserve"> </w:t>
      </w:r>
      <w:r>
        <w:t>федеральных</w:t>
      </w:r>
      <w:r>
        <w:rPr>
          <w:spacing w:val="-5"/>
        </w:rPr>
        <w:t xml:space="preserve"> </w:t>
      </w:r>
      <w:r>
        <w:t>основных общеобразовательных программ»</w:t>
      </w:r>
    </w:p>
    <w:p w14:paraId="4FA20BF9">
      <w:pPr>
        <w:pStyle w:val="5"/>
        <w:ind w:left="100" w:firstLine="240" w:firstLineChars="100"/>
        <w:jc w:val="both"/>
      </w:pPr>
      <w:r>
        <w:t>-Рабочая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>«</w:t>
      </w:r>
      <w:r>
        <w:rPr>
          <w:lang w:val="ru-RU"/>
        </w:rPr>
        <w:t>Сусоловская</w:t>
      </w:r>
      <w:r>
        <w:rPr>
          <w:rFonts w:hint="default"/>
          <w:lang w:val="ru-RU"/>
        </w:rPr>
        <w:t xml:space="preserve"> </w:t>
      </w:r>
      <w:r>
        <w:t>ООШ»</w:t>
      </w:r>
    </w:p>
    <w:p w14:paraId="428F822E">
      <w:pPr>
        <w:pStyle w:val="5"/>
        <w:ind w:left="100" w:right="118" w:firstLine="568"/>
        <w:jc w:val="both"/>
      </w:pPr>
    </w:p>
    <w:p w14:paraId="12B2D9B4">
      <w:pPr>
        <w:pStyle w:val="5"/>
        <w:ind w:left="100" w:right="118" w:firstLine="568"/>
        <w:jc w:val="both"/>
      </w:pPr>
      <w:r>
        <w:t>Социализация относится к тем процессам, посредством которых люди учатся совместно</w:t>
      </w:r>
      <w:r>
        <w:rPr>
          <w:spacing w:val="-4"/>
        </w:rPr>
        <w:t xml:space="preserve"> </w:t>
      </w:r>
      <w:r>
        <w:t>жить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эффективно</w:t>
      </w:r>
      <w:r>
        <w:rPr>
          <w:spacing w:val="-4"/>
        </w:rPr>
        <w:t xml:space="preserve"> </w:t>
      </w:r>
      <w:r>
        <w:t>взаимодействовать</w:t>
      </w:r>
      <w:r>
        <w:rPr>
          <w:spacing w:val="-3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другом.</w:t>
      </w:r>
      <w:r>
        <w:rPr>
          <w:spacing w:val="-2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активное участие самого человека в освоении культуры человеческих отношений, в формировании определенных социальных норм, ролей и функций, приобретении знаний, умений и навыков, необходимых для их успешной реализации.</w:t>
      </w:r>
    </w:p>
    <w:p w14:paraId="6962C7FE">
      <w:pPr>
        <w:pStyle w:val="5"/>
        <w:spacing w:before="1"/>
        <w:ind w:left="100" w:right="116" w:firstLine="568"/>
        <w:jc w:val="both"/>
      </w:pPr>
      <w:r>
        <w:t>В процессе социализации ребёнок становится в позицию активного участника гражданского общества, способного самоопределяться на основе ценностей, вырабатывать собственное понимание окружающего мира, разрабатывать проекты преобразования общества, реализовывать данные проекты. Иными словами, речь идёт о формировании юного субъекта социальной деятельности, социального творчества.</w:t>
      </w:r>
    </w:p>
    <w:p w14:paraId="3F0BE1C1">
      <w:pPr>
        <w:pStyle w:val="5"/>
        <w:ind w:left="100" w:right="116" w:firstLine="568"/>
        <w:jc w:val="both"/>
      </w:pPr>
      <w:r>
        <w:t>Социальная деятельность школьников - это добровольное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посильное участие</w:t>
      </w:r>
      <w:r>
        <w:rPr>
          <w:spacing w:val="-1"/>
        </w:rPr>
        <w:t xml:space="preserve"> </w:t>
      </w:r>
      <w:r>
        <w:t>детей в улучшении отношений и ситуаций, складывающихся в окружающем их мире. Такая деятельность всегда сопряжена с личной инициативой школьника, поиском им нестандартных решений, риском выбора, персональной ответственностью перед группой сверстников, педагогом, общественностью.</w:t>
      </w:r>
    </w:p>
    <w:p w14:paraId="4C7EB240">
      <w:pPr>
        <w:pStyle w:val="5"/>
        <w:ind w:left="100" w:right="114" w:firstLine="568"/>
        <w:jc w:val="both"/>
      </w:pPr>
      <w:r>
        <w:t>При выполнении общественно-полезных дел успешно решаются многие воспитательные задачи: ребенок живет заботами о важном деле, стремится добиться определенных результатов в работе, знает, что для этого надо делать, проявляет</w:t>
      </w:r>
      <w:r>
        <w:rPr>
          <w:spacing w:val="40"/>
        </w:rPr>
        <w:t xml:space="preserve"> </w:t>
      </w:r>
      <w:r>
        <w:t>инициативу, ответственность и самостоятельность. Самое главное он учится делать добро и принимать его.</w:t>
      </w:r>
    </w:p>
    <w:p w14:paraId="7F6F2389">
      <w:pPr>
        <w:pStyle w:val="5"/>
        <w:spacing w:before="1"/>
        <w:ind w:left="100" w:right="121" w:firstLine="568"/>
        <w:jc w:val="both"/>
      </w:pPr>
      <w:r>
        <w:t>В программе внеурочной деятельности по социальному направлению «Школа добрых дел» предусмотрено выполнение школьниками творческих и проектных работ. Данная программа реализуется в рамках деятельности классного руководителя и помогает включению обучающихся в дела класса, школы, города, ближайшего социума.</w:t>
      </w:r>
    </w:p>
    <w:p w14:paraId="278C9D1D">
      <w:pPr>
        <w:pStyle w:val="5"/>
        <w:ind w:left="100" w:right="117" w:firstLine="568"/>
        <w:jc w:val="both"/>
        <w:rPr>
          <w:spacing w:val="-2"/>
        </w:rPr>
      </w:pPr>
      <w:r>
        <w:rPr>
          <w:b/>
        </w:rPr>
        <w:t>Цель программы -</w:t>
      </w:r>
      <w:r>
        <w:rPr>
          <w:b/>
          <w:spacing w:val="-3"/>
        </w:rPr>
        <w:t xml:space="preserve"> </w:t>
      </w:r>
      <w:r>
        <w:t xml:space="preserve">формирование личностных качеств учащихся как основы взаимоотношений с людьми, обществом и миром в целом в процессе социальной </w:t>
      </w:r>
      <w:r>
        <w:rPr>
          <w:spacing w:val="-2"/>
        </w:rPr>
        <w:t>деятельности.</w:t>
      </w:r>
    </w:p>
    <w:p w14:paraId="48ACDB5D">
      <w:pPr>
        <w:pStyle w:val="2"/>
        <w:spacing w:before="5"/>
      </w:pPr>
      <w:r>
        <w:rPr>
          <w:spacing w:val="-2"/>
        </w:rPr>
        <w:t>Задачи:</w:t>
      </w:r>
    </w:p>
    <w:p w14:paraId="4ECE6E6B">
      <w:pPr>
        <w:pStyle w:val="5"/>
        <w:ind w:left="0" w:firstLine="0"/>
        <w:rPr>
          <w:b/>
        </w:rPr>
      </w:pPr>
    </w:p>
    <w:p w14:paraId="485922A8">
      <w:pPr>
        <w:pStyle w:val="8"/>
        <w:numPr>
          <w:ilvl w:val="0"/>
          <w:numId w:val="2"/>
        </w:numPr>
        <w:tabs>
          <w:tab w:val="left" w:pos="1540"/>
        </w:tabs>
        <w:spacing w:before="0" w:after="0" w:line="240" w:lineRule="auto"/>
        <w:ind w:left="1540" w:right="0" w:hanging="871"/>
        <w:jc w:val="left"/>
        <w:rPr>
          <w:sz w:val="24"/>
        </w:rPr>
      </w:pPr>
      <w:r>
        <w:rPr>
          <w:sz w:val="24"/>
        </w:rPr>
        <w:t>Привлекать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делах 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школы.</w:t>
      </w:r>
      <w:r>
        <w:rPr>
          <w:sz w:val="24"/>
        </w:rPr>
        <w:t>Обучать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общественно-полезной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3CFEBDF4">
      <w:pPr>
        <w:pStyle w:val="8"/>
        <w:numPr>
          <w:ilvl w:val="0"/>
          <w:numId w:val="2"/>
        </w:numPr>
        <w:tabs>
          <w:tab w:val="left" w:pos="1540"/>
        </w:tabs>
        <w:spacing w:before="3" w:after="0" w:line="232" w:lineRule="auto"/>
        <w:ind w:left="100" w:right="119" w:firstLine="568"/>
        <w:jc w:val="both"/>
        <w:rPr>
          <w:sz w:val="24"/>
        </w:rPr>
      </w:pPr>
      <w:r>
        <w:rPr>
          <w:sz w:val="24"/>
        </w:rPr>
        <w:t>Формировать у школьников способности и готовности к социально преобразующей добровольческой деятельности.</w:t>
      </w:r>
    </w:p>
    <w:p w14:paraId="170E9926">
      <w:pPr>
        <w:pStyle w:val="8"/>
        <w:numPr>
          <w:ilvl w:val="0"/>
          <w:numId w:val="2"/>
        </w:numPr>
        <w:tabs>
          <w:tab w:val="left" w:pos="1540"/>
        </w:tabs>
        <w:spacing w:before="5" w:after="0" w:line="237" w:lineRule="auto"/>
        <w:ind w:left="100" w:right="112" w:firstLine="568"/>
        <w:jc w:val="both"/>
        <w:rPr>
          <w:sz w:val="24"/>
        </w:rPr>
      </w:pPr>
      <w:r>
        <w:rPr>
          <w:sz w:val="24"/>
        </w:rPr>
        <w:t>Развивать организационные и коммуникативные компетенции, механизмы эмоционально-волевого регулирования поведения, основы личностной адекватной самооценки, ответственности за свои поступки.</w:t>
      </w:r>
    </w:p>
    <w:p w14:paraId="7F430262">
      <w:pPr>
        <w:pStyle w:val="5"/>
        <w:spacing w:before="242"/>
        <w:ind w:left="0" w:firstLine="0"/>
      </w:pPr>
    </w:p>
    <w:p w14:paraId="68616535">
      <w:pPr>
        <w:pStyle w:val="2"/>
        <w:spacing w:line="274" w:lineRule="exact"/>
        <w:ind w:left="3744"/>
      </w:pPr>
      <w:r>
        <w:t>Формы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rPr>
          <w:spacing w:val="-5"/>
        </w:rPr>
        <w:t>КТД</w:t>
      </w:r>
    </w:p>
    <w:p w14:paraId="76572AEE">
      <w:pPr>
        <w:pStyle w:val="5"/>
        <w:spacing w:line="244" w:lineRule="auto"/>
        <w:ind w:left="100" w:firstLine="568"/>
        <w:rPr>
          <w:b/>
        </w:rPr>
      </w:pPr>
      <w:r>
        <w:t>В рамках программы  могут использоваться следующие ф</w:t>
      </w:r>
      <w:r>
        <w:rPr>
          <w:b/>
        </w:rPr>
        <w:t xml:space="preserve">ормы </w:t>
      </w:r>
      <w:r>
        <w:rPr>
          <w:b/>
          <w:spacing w:val="-2"/>
        </w:rPr>
        <w:t>организации:</w:t>
      </w:r>
    </w:p>
    <w:p w14:paraId="0C62B13E">
      <w:pPr>
        <w:pStyle w:val="8"/>
        <w:numPr>
          <w:ilvl w:val="1"/>
          <w:numId w:val="2"/>
        </w:numPr>
        <w:tabs>
          <w:tab w:val="left" w:pos="819"/>
        </w:tabs>
        <w:spacing w:before="15" w:after="0" w:line="240" w:lineRule="auto"/>
        <w:ind w:left="819" w:right="0" w:hanging="150"/>
        <w:jc w:val="left"/>
        <w:rPr>
          <w:sz w:val="24"/>
        </w:rPr>
      </w:pPr>
      <w:r>
        <w:rPr>
          <w:spacing w:val="-2"/>
          <w:sz w:val="24"/>
        </w:rPr>
        <w:t>беседы;</w:t>
      </w:r>
    </w:p>
    <w:p w14:paraId="1DD3C484">
      <w:pPr>
        <w:pStyle w:val="8"/>
        <w:numPr>
          <w:ilvl w:val="1"/>
          <w:numId w:val="2"/>
        </w:numPr>
        <w:tabs>
          <w:tab w:val="left" w:pos="819"/>
        </w:tabs>
        <w:spacing w:before="31" w:after="0" w:line="240" w:lineRule="auto"/>
        <w:ind w:left="819" w:right="0" w:hanging="150"/>
        <w:jc w:val="left"/>
        <w:rPr>
          <w:sz w:val="24"/>
        </w:rPr>
      </w:pPr>
      <w:r>
        <w:rPr>
          <w:sz w:val="24"/>
        </w:rPr>
        <w:t>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профессий;</w:t>
      </w:r>
    </w:p>
    <w:p w14:paraId="4DAEF5FC">
      <w:pPr>
        <w:pStyle w:val="8"/>
        <w:numPr>
          <w:ilvl w:val="1"/>
          <w:numId w:val="2"/>
        </w:numPr>
        <w:tabs>
          <w:tab w:val="left" w:pos="819"/>
        </w:tabs>
        <w:spacing w:before="29" w:after="0" w:line="240" w:lineRule="auto"/>
        <w:ind w:left="819" w:right="0" w:hanging="150"/>
        <w:jc w:val="left"/>
        <w:rPr>
          <w:sz w:val="24"/>
        </w:rPr>
      </w:pPr>
      <w:r>
        <w:rPr>
          <w:sz w:val="24"/>
        </w:rPr>
        <w:t>просмотр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видеоматериала;</w:t>
      </w:r>
    </w:p>
    <w:p w14:paraId="1BD5CE16">
      <w:pPr>
        <w:pStyle w:val="8"/>
        <w:numPr>
          <w:ilvl w:val="1"/>
          <w:numId w:val="2"/>
        </w:numPr>
        <w:tabs>
          <w:tab w:val="left" w:pos="819"/>
        </w:tabs>
        <w:spacing w:before="32" w:after="0" w:line="240" w:lineRule="auto"/>
        <w:ind w:left="819" w:right="0" w:hanging="150"/>
        <w:jc w:val="left"/>
        <w:rPr>
          <w:sz w:val="24"/>
        </w:rPr>
      </w:pPr>
      <w:r>
        <w:rPr>
          <w:sz w:val="24"/>
        </w:rPr>
        <w:t>экскурсии,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поездки;</w:t>
      </w:r>
    </w:p>
    <w:p w14:paraId="3BFB743E">
      <w:pPr>
        <w:pStyle w:val="8"/>
        <w:numPr>
          <w:ilvl w:val="1"/>
          <w:numId w:val="2"/>
        </w:numPr>
        <w:tabs>
          <w:tab w:val="left" w:pos="819"/>
        </w:tabs>
        <w:spacing w:before="29" w:after="0" w:line="240" w:lineRule="auto"/>
        <w:ind w:left="819" w:right="0" w:hanging="150"/>
        <w:jc w:val="left"/>
        <w:rPr>
          <w:sz w:val="24"/>
        </w:rPr>
      </w:pPr>
      <w:r>
        <w:rPr>
          <w:spacing w:val="-2"/>
          <w:sz w:val="24"/>
        </w:rPr>
        <w:t>конкурсы;</w:t>
      </w:r>
    </w:p>
    <w:p w14:paraId="79A32309">
      <w:pPr>
        <w:pStyle w:val="8"/>
        <w:numPr>
          <w:ilvl w:val="1"/>
          <w:numId w:val="2"/>
        </w:numPr>
        <w:tabs>
          <w:tab w:val="left" w:pos="819"/>
        </w:tabs>
        <w:spacing w:before="31" w:after="0" w:line="240" w:lineRule="auto"/>
        <w:ind w:left="819" w:right="0" w:hanging="150"/>
        <w:jc w:val="left"/>
        <w:rPr>
          <w:sz w:val="24"/>
        </w:rPr>
      </w:pPr>
      <w:r>
        <w:rPr>
          <w:sz w:val="24"/>
        </w:rPr>
        <w:t>выставки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работ;</w:t>
      </w:r>
    </w:p>
    <w:p w14:paraId="1C0758DA">
      <w:pPr>
        <w:pStyle w:val="8"/>
        <w:numPr>
          <w:ilvl w:val="1"/>
          <w:numId w:val="2"/>
        </w:numPr>
        <w:tabs>
          <w:tab w:val="left" w:pos="819"/>
        </w:tabs>
        <w:spacing w:before="29" w:after="0" w:line="240" w:lineRule="auto"/>
        <w:ind w:left="819" w:right="0" w:hanging="150"/>
        <w:jc w:val="left"/>
        <w:rPr>
          <w:sz w:val="24"/>
        </w:rPr>
      </w:pPr>
      <w:r>
        <w:rPr>
          <w:spacing w:val="-2"/>
          <w:sz w:val="24"/>
        </w:rPr>
        <w:t>праздники;</w:t>
      </w:r>
    </w:p>
    <w:p w14:paraId="734A2C9C">
      <w:pPr>
        <w:pStyle w:val="8"/>
        <w:numPr>
          <w:ilvl w:val="1"/>
          <w:numId w:val="2"/>
        </w:numPr>
        <w:tabs>
          <w:tab w:val="left" w:pos="819"/>
        </w:tabs>
        <w:spacing w:before="31" w:after="0" w:line="240" w:lineRule="auto"/>
        <w:ind w:left="819" w:right="0" w:hanging="150"/>
        <w:jc w:val="left"/>
        <w:rPr>
          <w:sz w:val="24"/>
        </w:rPr>
      </w:pPr>
      <w:r>
        <w:rPr>
          <w:sz w:val="24"/>
        </w:rPr>
        <w:t>викторины;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конкурсы;</w:t>
      </w:r>
    </w:p>
    <w:p w14:paraId="5BE32E45">
      <w:pPr>
        <w:pStyle w:val="8"/>
        <w:numPr>
          <w:ilvl w:val="1"/>
          <w:numId w:val="2"/>
        </w:numPr>
        <w:tabs>
          <w:tab w:val="left" w:pos="819"/>
        </w:tabs>
        <w:spacing w:before="29" w:after="0" w:line="240" w:lineRule="auto"/>
        <w:ind w:left="819" w:right="0" w:hanging="150"/>
        <w:jc w:val="left"/>
        <w:rPr>
          <w:sz w:val="24"/>
        </w:rPr>
      </w:pP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2"/>
          <w:sz w:val="24"/>
        </w:rPr>
        <w:t xml:space="preserve"> презентации;</w:t>
      </w:r>
    </w:p>
    <w:p w14:paraId="256E3447">
      <w:pPr>
        <w:pStyle w:val="8"/>
        <w:numPr>
          <w:ilvl w:val="1"/>
          <w:numId w:val="2"/>
        </w:numPr>
        <w:tabs>
          <w:tab w:val="left" w:pos="819"/>
        </w:tabs>
        <w:spacing w:before="31" w:after="0" w:line="240" w:lineRule="auto"/>
        <w:ind w:left="819" w:right="0" w:hanging="150"/>
        <w:jc w:val="left"/>
        <w:rPr>
          <w:sz w:val="24"/>
        </w:rPr>
      </w:pPr>
      <w:r>
        <w:rPr>
          <w:sz w:val="24"/>
        </w:rPr>
        <w:t>мастерские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подарков;</w:t>
      </w:r>
    </w:p>
    <w:p w14:paraId="49D3BA5F">
      <w:pPr>
        <w:pStyle w:val="8"/>
        <w:numPr>
          <w:ilvl w:val="1"/>
          <w:numId w:val="2"/>
        </w:numPr>
        <w:tabs>
          <w:tab w:val="left" w:pos="819"/>
        </w:tabs>
        <w:spacing w:before="29" w:after="0" w:line="240" w:lineRule="auto"/>
        <w:ind w:left="819" w:right="0" w:hanging="150"/>
        <w:jc w:val="left"/>
        <w:rPr>
          <w:sz w:val="24"/>
        </w:rPr>
      </w:pPr>
      <w:r>
        <w:rPr>
          <w:sz w:val="24"/>
        </w:rPr>
        <w:t>аукционы</w:t>
      </w:r>
      <w:r>
        <w:rPr>
          <w:spacing w:val="-5"/>
          <w:sz w:val="24"/>
        </w:rPr>
        <w:t xml:space="preserve"> </w:t>
      </w:r>
      <w:r>
        <w:rPr>
          <w:sz w:val="24"/>
        </w:rPr>
        <w:t>добрых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дел;</w:t>
      </w:r>
    </w:p>
    <w:p w14:paraId="2C893811">
      <w:pPr>
        <w:pStyle w:val="8"/>
        <w:numPr>
          <w:ilvl w:val="1"/>
          <w:numId w:val="2"/>
        </w:numPr>
        <w:tabs>
          <w:tab w:val="left" w:pos="819"/>
        </w:tabs>
        <w:spacing w:before="31" w:after="0" w:line="240" w:lineRule="auto"/>
        <w:ind w:left="819" w:right="0" w:hanging="150"/>
        <w:jc w:val="left"/>
        <w:rPr>
          <w:sz w:val="24"/>
        </w:rPr>
      </w:pPr>
      <w:r>
        <w:rPr>
          <w:sz w:val="24"/>
        </w:rPr>
        <w:t>трудовые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десанты;</w:t>
      </w:r>
    </w:p>
    <w:p w14:paraId="5EE96C03">
      <w:pPr>
        <w:pStyle w:val="8"/>
        <w:numPr>
          <w:ilvl w:val="1"/>
          <w:numId w:val="2"/>
        </w:numPr>
        <w:tabs>
          <w:tab w:val="left" w:pos="819"/>
        </w:tabs>
        <w:spacing w:before="29" w:after="0" w:line="240" w:lineRule="auto"/>
        <w:ind w:left="819" w:right="0" w:hanging="150"/>
        <w:jc w:val="left"/>
        <w:rPr>
          <w:sz w:val="24"/>
        </w:rPr>
      </w:pPr>
      <w:r>
        <w:rPr>
          <w:sz w:val="24"/>
        </w:rPr>
        <w:t>общественно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практики;</w:t>
      </w:r>
    </w:p>
    <w:p w14:paraId="0AC27B10">
      <w:pPr>
        <w:pStyle w:val="8"/>
        <w:numPr>
          <w:ilvl w:val="1"/>
          <w:numId w:val="2"/>
        </w:numPr>
        <w:tabs>
          <w:tab w:val="left" w:pos="819"/>
        </w:tabs>
        <w:spacing w:before="31" w:after="0" w:line="240" w:lineRule="auto"/>
        <w:ind w:left="819" w:right="0" w:hanging="150"/>
        <w:jc w:val="left"/>
        <w:rPr>
          <w:sz w:val="24"/>
        </w:rPr>
      </w:pPr>
      <w:r>
        <w:rPr>
          <w:sz w:val="24"/>
        </w:rPr>
        <w:t>социально-значимые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акции,</w:t>
      </w:r>
    </w:p>
    <w:p w14:paraId="124E035D">
      <w:pPr>
        <w:pStyle w:val="8"/>
        <w:numPr>
          <w:ilvl w:val="1"/>
          <w:numId w:val="2"/>
        </w:numPr>
        <w:tabs>
          <w:tab w:val="left" w:pos="819"/>
        </w:tabs>
        <w:spacing w:before="29" w:after="0" w:line="240" w:lineRule="auto"/>
        <w:ind w:left="819" w:right="0" w:hanging="150"/>
        <w:jc w:val="left"/>
        <w:rPr>
          <w:sz w:val="24"/>
        </w:rPr>
      </w:pP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т.п.</w:t>
      </w:r>
    </w:p>
    <w:p w14:paraId="5D57B919">
      <w:pPr>
        <w:pStyle w:val="5"/>
        <w:spacing w:before="268"/>
        <w:ind w:left="669" w:firstLine="0"/>
        <w:jc w:val="both"/>
        <w:rPr>
          <w:spacing w:val="-2"/>
        </w:rPr>
      </w:pPr>
      <w:r>
        <w:t xml:space="preserve">Процесс воспитания социальной активности строится на основе сотрудничества, взаимного уважения и доверия взрослых и детей. Чисто детских социальных инициатив не бывает. На самом деле детская социальная инициатива - это всегда инициатива взрослых, поддержанная ребятами, увлекшая ребят. Благодаря помощи и руководству взрослых дети </w:t>
      </w:r>
      <w:r>
        <w:rPr>
          <w:spacing w:val="-2"/>
        </w:rPr>
        <w:t>взрослеют.</w:t>
      </w:r>
    </w:p>
    <w:p w14:paraId="4ABF3CF9">
      <w:pPr>
        <w:pStyle w:val="5"/>
        <w:spacing w:before="268"/>
        <w:ind w:left="669" w:firstLine="0"/>
        <w:jc w:val="both"/>
      </w:pPr>
      <w:r>
        <w:rPr>
          <w:lang w:val="ru-RU"/>
        </w:rPr>
        <w:t>Занятие</w:t>
      </w:r>
      <w:r>
        <w:rPr>
          <w:rFonts w:hint="default"/>
          <w:lang w:val="ru-RU"/>
        </w:rPr>
        <w:t xml:space="preserve"> проводиться в</w:t>
      </w:r>
      <w:r>
        <w:t>7</w:t>
      </w:r>
      <w:r>
        <w:rPr>
          <w:spacing w:val="-1"/>
        </w:rPr>
        <w:t xml:space="preserve"> </w:t>
      </w:r>
      <w:r>
        <w:t>класс</w:t>
      </w:r>
      <w:r>
        <w:rPr>
          <w:lang w:val="ru-RU"/>
        </w:rPr>
        <w:t>е</w:t>
      </w:r>
      <w:r>
        <w:rPr>
          <w:spacing w:val="-1"/>
        </w:rPr>
        <w:t xml:space="preserve"> </w:t>
      </w:r>
      <w:r>
        <w:t>– 1 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rFonts w:hint="default"/>
          <w:lang w:val="ru-RU"/>
        </w:rPr>
        <w:t>,продолжительность</w:t>
      </w:r>
      <w:bookmarkStart w:id="0" w:name="_GoBack"/>
      <w:bookmarkEnd w:id="0"/>
      <w:r>
        <w:rPr>
          <w:spacing w:val="2"/>
        </w:rPr>
        <w:t xml:space="preserve"> </w:t>
      </w:r>
      <w:r>
        <w:t xml:space="preserve">– 34 </w:t>
      </w:r>
      <w:r>
        <w:rPr>
          <w:spacing w:val="-4"/>
        </w:rPr>
        <w:t>часа</w:t>
      </w:r>
    </w:p>
    <w:p w14:paraId="209A9478">
      <w:pPr>
        <w:pStyle w:val="5"/>
        <w:spacing w:before="32"/>
        <w:ind w:left="100" w:right="115" w:firstLine="568"/>
        <w:jc w:val="both"/>
      </w:pPr>
    </w:p>
    <w:sectPr>
      <w:pgSz w:w="11900" w:h="16840"/>
      <w:pgMar w:top="620" w:right="860" w:bottom="280" w:left="12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540" w:hanging="8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820" w:hanging="15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53" w:hanging="15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66" w:hanging="1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79" w:hanging="1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92" w:hanging="1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06" w:hanging="1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19" w:hanging="1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32" w:hanging="152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-"/>
      <w:lvlJc w:val="left"/>
      <w:pPr>
        <w:ind w:left="342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81" w:hanging="1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23" w:hanging="1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65" w:hanging="1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07" w:hanging="1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49" w:hanging="1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91" w:hanging="1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33" w:hanging="1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75" w:hanging="1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2C7624B"/>
    <w:rsid w:val="61E307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66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819" w:hanging="15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6">
    <w:name w:val="Title"/>
    <w:basedOn w:val="1"/>
    <w:qFormat/>
    <w:uiPriority w:val="1"/>
    <w:pPr>
      <w:spacing w:before="19"/>
      <w:ind w:left="4113" w:right="315" w:hanging="3498"/>
    </w:pPr>
    <w:rPr>
      <w:rFonts w:ascii="Calibri" w:hAnsi="Calibri" w:eastAsia="Calibri" w:cs="Calibri"/>
      <w:b/>
      <w:bCs/>
      <w:sz w:val="28"/>
      <w:szCs w:val="28"/>
      <w:u w:val="single" w:color="000000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29"/>
      <w:ind w:left="819" w:hanging="150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9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13</TotalTime>
  <ScaleCrop>false</ScaleCrop>
  <LinksUpToDate>false</LinksUpToDate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2024-09-16T18:22:00Z</dcterms:created>
  <dc:creator>Windows User</dc:creator>
  <cp:lastModifiedBy>User</cp:lastModifiedBy>
  <dcterms:modified xsi:type="dcterms:W3CDTF">2024-09-17T04:13:42Z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2013</vt:lpwstr>
  </property>
  <property fmtid="{D5CDD505-2E9C-101B-9397-08002B2CF9AE}" pid="6" name="KSOProductBuildVer">
    <vt:lpwstr>1049-12.2.0.17562</vt:lpwstr>
  </property>
  <property fmtid="{D5CDD505-2E9C-101B-9397-08002B2CF9AE}" pid="7" name="ICV">
    <vt:lpwstr>520B65F650324E4FA5994A6F8004E487_12</vt:lpwstr>
  </property>
</Properties>
</file>